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F7CB9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67090E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F7CB9" w:rsidRPr="003952C2" w:rsidRDefault="002F7CB9" w:rsidP="00557078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952C2">
        <w:rPr>
          <w:rFonts w:eastAsia="Times New Roman" w:cs="Helvetica"/>
          <w:lang w:eastAsia="es-UY"/>
        </w:rPr>
        <w:t>Demolición de todas las construcciones existentes  en el padrón destinado a construcción y entrega “llave en mano” para centro CAIF</w:t>
      </w:r>
    </w:p>
    <w:p w:rsidR="002F7CB9" w:rsidRPr="003952C2" w:rsidRDefault="002F7CB9" w:rsidP="002F7CB9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67090E" w:rsidRDefault="0067090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2F7CB9">
        <w:rPr>
          <w:rFonts w:ascii="Times New Roman" w:hAnsi="Times New Roman" w:cs="Times New Roman"/>
          <w:b/>
        </w:rPr>
        <w:t>LAS CANTERAS, FRAY BENTOS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67090E">
        <w:rPr>
          <w:rFonts w:ascii="Times New Roman" w:hAnsi="Times New Roman" w:cs="Times New Roman"/>
          <w:b/>
        </w:rPr>
        <w:t xml:space="preserve">DEPARTAMENTO DE </w:t>
      </w:r>
      <w:r w:rsidR="002F7CB9">
        <w:rPr>
          <w:rFonts w:ascii="Times New Roman" w:hAnsi="Times New Roman" w:cs="Times New Roman"/>
          <w:b/>
        </w:rPr>
        <w:t>RÍO NEGRO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440614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r w:rsidR="00C25B57" w:rsidRPr="00440614">
        <w:rPr>
          <w:b/>
          <w:bCs/>
          <w:sz w:val="32"/>
          <w:szCs w:val="36"/>
          <w:u w:val="single"/>
        </w:rPr>
        <w:t>10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67090E">
        <w:rPr>
          <w:b/>
          <w:bCs/>
          <w:sz w:val="32"/>
          <w:szCs w:val="36"/>
          <w:u w:val="single"/>
        </w:rPr>
        <w:t>21</w:t>
      </w:r>
      <w:r w:rsidR="002F7CB9">
        <w:rPr>
          <w:b/>
          <w:bCs/>
          <w:sz w:val="32"/>
          <w:szCs w:val="36"/>
          <w:u w:val="single"/>
        </w:rPr>
        <w:t>3</w:t>
      </w:r>
      <w:bookmarkStart w:id="0" w:name="_GoBack"/>
      <w:bookmarkEnd w:id="0"/>
      <w:r w:rsidR="0016691B" w:rsidRPr="00440614">
        <w:rPr>
          <w:b/>
          <w:bCs/>
          <w:sz w:val="32"/>
          <w:szCs w:val="36"/>
          <w:u w:val="single"/>
        </w:rPr>
        <w:t>/</w:t>
      </w:r>
      <w:r w:rsidR="0055068F" w:rsidRPr="00440614">
        <w:rPr>
          <w:b/>
          <w:bCs/>
          <w:sz w:val="32"/>
          <w:szCs w:val="36"/>
          <w:u w:val="single"/>
        </w:rPr>
        <w:t>20</w:t>
      </w:r>
      <w:r w:rsidR="00440614" w:rsidRPr="00440614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B9"/>
    <w:rsid w:val="002F7CFC"/>
    <w:rsid w:val="0031596B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A3AAE"/>
    <w:rsid w:val="005E1056"/>
    <w:rsid w:val="00607DDE"/>
    <w:rsid w:val="00621CF1"/>
    <w:rsid w:val="0067090E"/>
    <w:rsid w:val="00760FD9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AB5CF-DE58-4FB9-A330-78E1914E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2018-09-14T15:47:00Z</dcterms:modified>
</cp:coreProperties>
</file>